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0A6B" w14:textId="1519CAB4" w:rsidR="00031AED" w:rsidRDefault="004E70F9" w:rsidP="00B76594">
      <w:pPr>
        <w:jc w:val="center"/>
      </w:pPr>
      <w:r>
        <w:t>Es soll</w:t>
      </w:r>
      <w:r w:rsidR="0022616B">
        <w:t>en</w:t>
      </w:r>
      <w:r>
        <w:t xml:space="preserve"> </w:t>
      </w:r>
      <w:r w:rsidR="002C6600">
        <w:t>täglich</w:t>
      </w:r>
      <w:r>
        <w:t xml:space="preserve"> in C92 die Abwasserproben gewechselt werden, da keiner vom Labor anwesend ist.</w:t>
      </w:r>
    </w:p>
    <w:p w14:paraId="2EF1F99E" w14:textId="32497497" w:rsidR="004E70F9" w:rsidRDefault="006D729E" w:rsidP="00B76594">
      <w:pPr>
        <w:jc w:val="center"/>
      </w:pPr>
      <w:r>
        <w:t>Probestation C92</w:t>
      </w:r>
    </w:p>
    <w:p w14:paraId="795DB389" w14:textId="77777777" w:rsidR="006D729E" w:rsidRDefault="006D729E" w:rsidP="00B76594">
      <w:pPr>
        <w:jc w:val="center"/>
      </w:pPr>
    </w:p>
    <w:p w14:paraId="76450B10" w14:textId="6D371876" w:rsidR="006D729E" w:rsidRDefault="006D729E" w:rsidP="00B76594">
      <w:pPr>
        <w:pStyle w:val="Listenabsatz"/>
        <w:numPr>
          <w:ilvl w:val="0"/>
          <w:numId w:val="1"/>
        </w:numPr>
        <w:jc w:val="center"/>
      </w:pPr>
      <w:r>
        <w:t>Flasche des vorherigen Tages entnehmen und die des</w:t>
      </w:r>
      <w:r w:rsidR="00272183">
        <w:t xml:space="preserve"> nächsten Tages drunterstellen.</w:t>
      </w:r>
    </w:p>
    <w:p w14:paraId="7C557661" w14:textId="37FC300E" w:rsidR="00C90435" w:rsidRDefault="00C90435" w:rsidP="00B76594">
      <w:pPr>
        <w:jc w:val="center"/>
      </w:pPr>
      <w:r>
        <w:rPr>
          <w:noProof/>
        </w:rPr>
        <w:drawing>
          <wp:inline distT="0" distB="0" distL="0" distR="0" wp14:anchorId="68B3546E" wp14:editId="36506A19">
            <wp:extent cx="2856230" cy="1606550"/>
            <wp:effectExtent l="0" t="3810" r="0" b="0"/>
            <wp:docPr id="1195188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623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131C" w14:textId="4E8B4262" w:rsidR="00C90435" w:rsidRDefault="00FE3626" w:rsidP="00B76594">
      <w:pPr>
        <w:pStyle w:val="Listenabsatz"/>
        <w:numPr>
          <w:ilvl w:val="0"/>
          <w:numId w:val="1"/>
        </w:numPr>
        <w:jc w:val="center"/>
      </w:pPr>
      <w:r>
        <w:t>Von der entnommenen Flasche die Flasche i</w:t>
      </w:r>
      <w:r w:rsidR="00272183">
        <w:t>m Regal des jeweiligen Kalendertages Füllen und 150ml in den Sammelbehälter des Monats</w:t>
      </w:r>
      <w:r>
        <w:t xml:space="preserve"> füllen danach die Flasche des Wochentages ausspülen und</w:t>
      </w:r>
      <w:r w:rsidR="002C6600">
        <w:t xml:space="preserve"> wieder</w:t>
      </w:r>
      <w:r>
        <w:t xml:space="preserve"> bereit stellen</w:t>
      </w:r>
      <w:r w:rsidR="00C90435">
        <w:rPr>
          <w:noProof/>
        </w:rPr>
        <w:drawing>
          <wp:inline distT="0" distB="0" distL="0" distR="0" wp14:anchorId="481F38A6" wp14:editId="43E15396">
            <wp:extent cx="2957885" cy="1663646"/>
            <wp:effectExtent l="0" t="0" r="0" b="0"/>
            <wp:docPr id="1181653965" name="Grafik 3" descr="Ein Bild, das Im Haus, Wand, Reihe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53965" name="Grafik 3" descr="Ein Bild, das Im Haus, Wand, Reihe, Bod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55" cy="167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435">
        <w:rPr>
          <w:noProof/>
        </w:rPr>
        <w:drawing>
          <wp:inline distT="0" distB="0" distL="0" distR="0" wp14:anchorId="28CABEAB" wp14:editId="4F7E85D6">
            <wp:extent cx="2941983" cy="1654702"/>
            <wp:effectExtent l="0" t="0" r="0" b="3175"/>
            <wp:docPr id="1200983540" name="Grafik 4" descr="Ein Bild, das Text, Flasche, Im Haus, Plastikflasc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83540" name="Grafik 4" descr="Ein Bild, das Text, Flasche, Im Haus, Plastikflasc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205" cy="165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15584"/>
    <w:multiLevelType w:val="hybridMultilevel"/>
    <w:tmpl w:val="0A2690C4"/>
    <w:lvl w:ilvl="0" w:tplc="D2F0C40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7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7B"/>
    <w:rsid w:val="00031AED"/>
    <w:rsid w:val="0022616B"/>
    <w:rsid w:val="00272183"/>
    <w:rsid w:val="002C6600"/>
    <w:rsid w:val="004E70F9"/>
    <w:rsid w:val="0058300C"/>
    <w:rsid w:val="00600744"/>
    <w:rsid w:val="00635E7B"/>
    <w:rsid w:val="006D729E"/>
    <w:rsid w:val="00B76594"/>
    <w:rsid w:val="00C35714"/>
    <w:rsid w:val="00C90435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B3CC"/>
  <w15:chartTrackingRefBased/>
  <w15:docId w15:val="{EF54A1C1-9F67-4B57-8C4C-CE3E79D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5E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5E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5E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5E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5E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5E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5E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5E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5E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5E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352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Marschmann</dc:creator>
  <cp:keywords/>
  <dc:description/>
  <cp:lastModifiedBy>Daniel Marschmann</cp:lastModifiedBy>
  <cp:revision>9</cp:revision>
  <dcterms:created xsi:type="dcterms:W3CDTF">2025-12-22T10:59:00Z</dcterms:created>
  <dcterms:modified xsi:type="dcterms:W3CDTF">2025-12-25T04:14:00Z</dcterms:modified>
</cp:coreProperties>
</file>